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/>
          <w:bCs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  <w:t>设计需求表</w:t>
      </w:r>
    </w:p>
    <w:tbl>
      <w:tblPr>
        <w:tblStyle w:val="3"/>
        <w:tblpPr w:leftFromText="180" w:rightFromText="180" w:vertAnchor="page" w:horzAnchor="page" w:tblpX="1095" w:tblpY="2013"/>
        <w:tblOverlap w:val="never"/>
        <w:tblW w:w="9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230"/>
        <w:gridCol w:w="1582"/>
        <w:gridCol w:w="1720"/>
        <w:gridCol w:w="1665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870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8"/>
                <w:lang w:val="en-US" w:eastAsia="zh-CN"/>
              </w:rPr>
              <w:t>申请部门</w:t>
            </w:r>
          </w:p>
        </w:tc>
        <w:tc>
          <w:tcPr>
            <w:tcW w:w="8029" w:type="dxa"/>
            <w:gridSpan w:val="5"/>
          </w:tcPr>
          <w:p>
            <w:pPr>
              <w:spacing w:line="480" w:lineRule="auto"/>
              <w:jc w:val="left"/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870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8"/>
                <w:lang w:val="en-US" w:eastAsia="zh-CN"/>
              </w:rPr>
              <w:t>申请人</w:t>
            </w:r>
          </w:p>
        </w:tc>
        <w:tc>
          <w:tcPr>
            <w:tcW w:w="1230" w:type="dxa"/>
          </w:tcPr>
          <w:p>
            <w:pPr>
              <w:spacing w:line="480" w:lineRule="auto"/>
              <w:jc w:val="left"/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</w:pPr>
          </w:p>
        </w:tc>
        <w:tc>
          <w:tcPr>
            <w:tcW w:w="1582" w:type="dxa"/>
            <w:vAlign w:val="top"/>
          </w:tcPr>
          <w:p>
            <w:pPr>
              <w:spacing w:line="480" w:lineRule="auto"/>
              <w:ind w:firstLine="220" w:firstLineChars="100"/>
              <w:jc w:val="center"/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8"/>
                <w:lang w:val="en-US" w:eastAsia="zh-CN"/>
              </w:rPr>
              <w:t>申请日期</w:t>
            </w:r>
          </w:p>
        </w:tc>
        <w:tc>
          <w:tcPr>
            <w:tcW w:w="1720" w:type="dxa"/>
            <w:vAlign w:val="top"/>
          </w:tcPr>
          <w:p>
            <w:pPr>
              <w:spacing w:line="480" w:lineRule="auto"/>
              <w:jc w:val="left"/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8"/>
                <w:lang w:val="en-US" w:eastAsia="zh-CN"/>
              </w:rPr>
              <w:t>期望完成时间</w:t>
            </w:r>
          </w:p>
        </w:tc>
        <w:tc>
          <w:tcPr>
            <w:tcW w:w="1832" w:type="dxa"/>
            <w:vAlign w:val="top"/>
          </w:tcPr>
          <w:p>
            <w:pPr>
              <w:spacing w:line="480" w:lineRule="auto"/>
              <w:jc w:val="left"/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870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8"/>
                <w:lang w:val="en-US" w:eastAsia="zh-CN"/>
              </w:rPr>
              <w:t>需求类型：</w:t>
            </w:r>
          </w:p>
        </w:tc>
        <w:tc>
          <w:tcPr>
            <w:tcW w:w="8029" w:type="dxa"/>
            <w:gridSpan w:val="5"/>
          </w:tcPr>
          <w:p>
            <w:pPr>
              <w:spacing w:line="480" w:lineRule="auto"/>
              <w:jc w:val="left"/>
              <w:rPr>
                <w:rFonts w:hint="default" w:ascii="等线" w:hAnsi="等线" w:eastAsia="等线" w:cs="等线"/>
                <w:sz w:val="22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 xml:space="preserve">图文海报  </w:t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 xml:space="preserve">展会物料  </w:t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 xml:space="preserve">产品宣传页  </w:t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 xml:space="preserve">H5邀请函  </w:t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1870" w:type="dxa"/>
          </w:tcPr>
          <w:p>
            <w:pPr>
              <w:spacing w:line="24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8"/>
                <w:lang w:val="en-US" w:eastAsia="zh-CN"/>
              </w:rPr>
              <w:t>需求项目</w:t>
            </w:r>
          </w:p>
        </w:tc>
        <w:tc>
          <w:tcPr>
            <w:tcW w:w="8029" w:type="dxa"/>
            <w:gridSpan w:val="5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left"/>
              <w:rPr>
                <w:rFonts w:hint="default" w:ascii="等线" w:hAnsi="等线" w:eastAsia="等线" w:cs="等线"/>
                <w:sz w:val="22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 xml:space="preserve">图文海报： </w:t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 xml:space="preserve">活动推广海报 </w:t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 xml:space="preserve">电子邀请函 </w:t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 xml:space="preserve">宣传海报 </w:t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>其他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left"/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>展会物料：</w:t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 xml:space="preserve">易拉宝 </w:t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 xml:space="preserve">背板 </w:t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 xml:space="preserve">展板 </w:t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 xml:space="preserve"> 其他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left"/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>产品宣传页：</w:t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 xml:space="preserve">彩页 </w:t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 xml:space="preserve">手册 </w:t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 xml:space="preserve">折页 </w:t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 xml:space="preserve"> 其他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left"/>
              <w:rPr>
                <w:rFonts w:hint="default" w:ascii="等线" w:hAnsi="等线" w:eastAsia="等线" w:cs="等线"/>
                <w:sz w:val="22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>H5邀请函：</w:t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 xml:space="preserve">活动邀请函 </w:t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 xml:space="preserve">介绍邀请函 </w:t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870" w:type="dxa"/>
          </w:tcPr>
          <w:p>
            <w:pPr>
              <w:spacing w:line="720" w:lineRule="auto"/>
              <w:jc w:val="center"/>
              <w:rPr>
                <w:rFonts w:hint="default" w:ascii="等线" w:hAnsi="等线" w:eastAsia="等线" w:cs="等线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8"/>
                <w:lang w:val="en-US" w:eastAsia="zh-CN"/>
              </w:rPr>
              <w:t>设计风格</w:t>
            </w:r>
          </w:p>
        </w:tc>
        <w:tc>
          <w:tcPr>
            <w:tcW w:w="8029" w:type="dxa"/>
            <w:gridSpan w:val="5"/>
          </w:tcPr>
          <w:p>
            <w:pPr>
              <w:numPr>
                <w:ilvl w:val="0"/>
                <w:numId w:val="2"/>
              </w:numPr>
              <w:spacing w:line="360" w:lineRule="auto"/>
              <w:ind w:left="420" w:leftChars="0" w:hanging="420" w:firstLineChars="0"/>
              <w:jc w:val="left"/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3314700</wp:posOffset>
                  </wp:positionH>
                  <wp:positionV relativeFrom="paragraph">
                    <wp:posOffset>65405</wp:posOffset>
                  </wp:positionV>
                  <wp:extent cx="1345565" cy="452120"/>
                  <wp:effectExtent l="0" t="0" r="6985" b="5080"/>
                  <wp:wrapSquare wrapText="bothSides"/>
                  <wp:docPr id="1" name="图片 1" descr="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VI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45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>原则上公司输出的设计均遵循“</w:t>
            </w:r>
            <w:r>
              <w:rPr>
                <w:rFonts w:hint="eastAsia" w:ascii="等线" w:hAnsi="等线" w:eastAsia="等线" w:cs="等线"/>
                <w:b/>
                <w:bCs/>
                <w:sz w:val="22"/>
                <w:szCs w:val="28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科创VI色系设计</w:t>
            </w: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>”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420" w:leftChars="0" w:hanging="420" w:firstLineChars="0"/>
              <w:jc w:val="left"/>
              <w:rPr>
                <w:rFonts w:hint="default" w:ascii="等线" w:hAnsi="等线" w:eastAsia="等线" w:cs="等线"/>
                <w:color w:val="C00000"/>
                <w:sz w:val="22"/>
                <w:szCs w:val="28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>如有特殊需求，请注明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70" w:type="dxa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等线" w:hAnsi="等线" w:eastAsia="等线" w:cs="等线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8"/>
                <w:lang w:val="en-US" w:eastAsia="zh-CN"/>
              </w:rPr>
              <w:t>设计文案1</w:t>
            </w:r>
          </w:p>
        </w:tc>
        <w:tc>
          <w:tcPr>
            <w:tcW w:w="8029" w:type="dxa"/>
            <w:gridSpan w:val="5"/>
          </w:tcPr>
          <w:p>
            <w:pPr>
              <w:numPr>
                <w:ilvl w:val="0"/>
                <w:numId w:val="3"/>
              </w:numPr>
              <w:spacing w:line="360" w:lineRule="auto"/>
              <w:ind w:left="420" w:leftChars="0" w:hanging="420" w:firstLineChars="0"/>
              <w:jc w:val="left"/>
              <w:rPr>
                <w:rFonts w:hint="eastAsia" w:ascii="等线" w:hAnsi="等线" w:eastAsia="等线" w:cs="等线"/>
                <w:color w:val="7F7F7F" w:themeColor="background1" w:themeShade="80"/>
                <w:sz w:val="22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>主题：</w:t>
            </w:r>
            <w:r>
              <w:rPr>
                <w:rFonts w:hint="eastAsia" w:ascii="等线" w:hAnsi="等线" w:eastAsia="等线" w:cs="等线"/>
                <w:color w:val="7F7F7F" w:themeColor="background1" w:themeShade="80"/>
                <w:sz w:val="22"/>
                <w:szCs w:val="28"/>
                <w:u w:val="single"/>
                <w:lang w:val="en-US" w:eastAsia="zh-CN"/>
              </w:rPr>
              <w:t>如：“激流勇进，聚智笃行”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420" w:leftChars="0" w:hanging="420" w:firstLineChars="0"/>
              <w:jc w:val="left"/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>标题：</w:t>
            </w:r>
            <w:r>
              <w:rPr>
                <w:rFonts w:hint="eastAsia" w:ascii="等线" w:hAnsi="等线" w:eastAsia="等线" w:cs="等线"/>
                <w:color w:val="7F7F7F" w:themeColor="background1" w:themeShade="80"/>
                <w:sz w:val="22"/>
                <w:szCs w:val="28"/>
                <w:u w:val="single"/>
                <w:lang w:val="en-US" w:eastAsia="zh-CN"/>
              </w:rPr>
              <w:t>如：手外科教学云查房**站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870" w:type="dxa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8"/>
                <w:lang w:val="en-US" w:eastAsia="zh-CN"/>
              </w:rPr>
            </w:pPr>
          </w:p>
          <w:p>
            <w:pPr>
              <w:spacing w:line="60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8"/>
                <w:lang w:val="en-US" w:eastAsia="zh-CN"/>
              </w:rPr>
              <w:t>设计文案2</w:t>
            </w:r>
          </w:p>
          <w:p>
            <w:pPr>
              <w:spacing w:line="600" w:lineRule="auto"/>
              <w:jc w:val="center"/>
              <w:rPr>
                <w:rFonts w:hint="default" w:ascii="等线" w:hAnsi="等线" w:eastAsia="等线" w:cs="等线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C00000"/>
                <w:sz w:val="22"/>
                <w:szCs w:val="28"/>
                <w:u w:val="single"/>
                <w:lang w:val="en-US" w:eastAsia="zh-CN"/>
              </w:rPr>
              <w:t>如涉及还需提供</w:t>
            </w:r>
          </w:p>
        </w:tc>
        <w:tc>
          <w:tcPr>
            <w:tcW w:w="8029" w:type="dxa"/>
            <w:gridSpan w:val="5"/>
          </w:tcPr>
          <w:p>
            <w:pPr>
              <w:numPr>
                <w:ilvl w:val="0"/>
                <w:numId w:val="4"/>
              </w:numPr>
              <w:spacing w:line="360" w:lineRule="auto"/>
              <w:ind w:left="420" w:leftChars="0" w:hanging="420" w:firstLineChars="0"/>
              <w:jc w:val="left"/>
              <w:rPr>
                <w:rFonts w:hint="default" w:ascii="等线" w:hAnsi="等线" w:eastAsia="等线" w:cs="等线"/>
                <w:sz w:val="22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>时间（年月日）、地点、人物、活动日程表；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420" w:leftChars="0" w:hanging="420" w:firstLineChars="0"/>
              <w:jc w:val="left"/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>人物照片、简介（筛选后的）及呈现顺序；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420" w:leftChars="0" w:hanging="420" w:firstLineChars="0"/>
              <w:jc w:val="left"/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>除主题/标题外的所有文字内容；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420" w:leftChars="0" w:hanging="420" w:firstLineChars="0"/>
              <w:jc w:val="left"/>
              <w:rPr>
                <w:rFonts w:hint="default" w:ascii="等线" w:hAnsi="等线" w:eastAsia="等线" w:cs="等线"/>
                <w:sz w:val="22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>除企业LOGO外的所有LOGO及顺序；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420" w:leftChars="0" w:hanging="420" w:firstLineChars="0"/>
              <w:jc w:val="left"/>
              <w:rPr>
                <w:rFonts w:hint="default" w:ascii="等线" w:hAnsi="等线" w:eastAsia="等线" w:cs="等线"/>
                <w:sz w:val="22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>设计所需照片（原图）等；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870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8"/>
                <w:lang w:val="en-US" w:eastAsia="zh-CN"/>
              </w:rPr>
              <w:t>尺寸</w:t>
            </w:r>
          </w:p>
        </w:tc>
        <w:tc>
          <w:tcPr>
            <w:tcW w:w="8029" w:type="dxa"/>
            <w:gridSpan w:val="5"/>
          </w:tcPr>
          <w:p>
            <w:pPr>
              <w:spacing w:line="480" w:lineRule="auto"/>
              <w:jc w:val="left"/>
              <w:rPr>
                <w:rFonts w:hint="eastAsia" w:ascii="等线" w:hAnsi="等线" w:eastAsia="等线" w:cs="等线"/>
                <w:i w:val="0"/>
                <w:iCs w:val="0"/>
                <w:sz w:val="22"/>
                <w:szCs w:val="28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>长：</w:t>
            </w:r>
            <w:r>
              <w:rPr>
                <w:rFonts w:hint="eastAsia" w:ascii="等线" w:hAnsi="等线" w:eastAsia="等线" w:cs="等线"/>
                <w:sz w:val="22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等线" w:hAnsi="等线" w:eastAsia="等线" w:cs="等线"/>
                <w:sz w:val="22"/>
                <w:szCs w:val="28"/>
                <w:u w:val="none"/>
                <w:lang w:val="en-US" w:eastAsia="zh-CN"/>
              </w:rPr>
              <w:t>mm  X 宽：</w:t>
            </w:r>
            <w:r>
              <w:rPr>
                <w:rFonts w:hint="eastAsia" w:ascii="等线" w:hAnsi="等线" w:eastAsia="等线" w:cs="等线"/>
                <w:sz w:val="22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等线" w:hAnsi="等线" w:eastAsia="等线" w:cs="等线"/>
                <w:sz w:val="22"/>
                <w:szCs w:val="28"/>
                <w:u w:val="none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870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8"/>
                <w:lang w:val="en-US" w:eastAsia="zh-CN"/>
              </w:rPr>
              <w:t>材质</w:t>
            </w:r>
          </w:p>
        </w:tc>
        <w:tc>
          <w:tcPr>
            <w:tcW w:w="8029" w:type="dxa"/>
            <w:gridSpan w:val="5"/>
          </w:tcPr>
          <w:p>
            <w:pPr>
              <w:spacing w:line="480" w:lineRule="auto"/>
              <w:jc w:val="left"/>
              <w:rPr>
                <w:rFonts w:hint="eastAsia" w:ascii="等线" w:hAnsi="等线" w:eastAsia="等线" w:cs="等线"/>
                <w:sz w:val="22"/>
                <w:szCs w:val="28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8"/>
                <w:lang w:val="en-US" w:eastAsia="zh-CN"/>
              </w:rPr>
              <w:t>材质：（如有特殊需求请注明）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70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8"/>
                <w:lang w:val="en-US" w:eastAsia="zh-CN"/>
              </w:rPr>
              <w:t>数量</w:t>
            </w:r>
          </w:p>
        </w:tc>
        <w:tc>
          <w:tcPr>
            <w:tcW w:w="8029" w:type="dxa"/>
            <w:gridSpan w:val="5"/>
          </w:tcPr>
          <w:p>
            <w:pPr>
              <w:spacing w:line="480" w:lineRule="auto"/>
              <w:jc w:val="left"/>
              <w:rPr>
                <w:rFonts w:hint="eastAsia" w:ascii="等线" w:hAnsi="等线" w:eastAsia="等线" w:cs="等线"/>
                <w:sz w:val="22"/>
                <w:szCs w:val="28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等线" w:hAnsi="等线" w:eastAsia="等线" w:cs="等线"/>
                <w:sz w:val="22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sz w:val="22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等线" w:hAnsi="等线" w:eastAsia="等线" w:cs="等线"/>
                <w:sz w:val="22"/>
                <w:szCs w:val="28"/>
                <w:u w:val="none"/>
                <w:lang w:val="en-US" w:eastAsia="zh-CN"/>
              </w:rPr>
              <w:t xml:space="preserve">页  </w:t>
            </w:r>
            <w:r>
              <w:rPr>
                <w:rFonts w:hint="eastAsia" w:ascii="等线" w:hAnsi="等线" w:eastAsia="等线" w:cs="等线"/>
                <w:sz w:val="22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等线" w:hAnsi="等线" w:eastAsia="等线" w:cs="等线"/>
                <w:sz w:val="22"/>
                <w:szCs w:val="28"/>
                <w:u w:val="none"/>
                <w:lang w:val="en-US" w:eastAsia="zh-CN"/>
              </w:rPr>
              <w:t xml:space="preserve">份  </w:t>
            </w:r>
            <w:r>
              <w:rPr>
                <w:rFonts w:hint="eastAsia" w:ascii="等线" w:hAnsi="等线" w:eastAsia="等线" w:cs="等线"/>
                <w:sz w:val="22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等线" w:hAnsi="等线" w:eastAsia="等线" w:cs="等线"/>
                <w:sz w:val="22"/>
                <w:szCs w:val="28"/>
                <w:u w:val="none"/>
                <w:lang w:val="en-US" w:eastAsia="zh-CN"/>
              </w:rPr>
              <w:t xml:space="preserve">张   </w:t>
            </w:r>
            <w:r>
              <w:rPr>
                <w:rFonts w:hint="eastAsia" w:ascii="等线" w:hAnsi="等线" w:eastAsia="等线" w:cs="等线"/>
                <w:sz w:val="22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等线" w:hAnsi="等线" w:eastAsia="等线" w:cs="等线"/>
                <w:sz w:val="22"/>
                <w:szCs w:val="28"/>
                <w:u w:val="no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870" w:type="dxa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8"/>
                <w:lang w:val="en-US" w:eastAsia="zh-CN"/>
              </w:rPr>
              <w:t>参考案例</w:t>
            </w:r>
          </w:p>
        </w:tc>
        <w:tc>
          <w:tcPr>
            <w:tcW w:w="8029" w:type="dxa"/>
            <w:gridSpan w:val="5"/>
          </w:tcPr>
          <w:p>
            <w:pPr>
              <w:spacing w:line="360" w:lineRule="auto"/>
              <w:jc w:val="left"/>
              <w:rPr>
                <w:rFonts w:hint="eastAsia" w:ascii="等线" w:hAnsi="等线" w:eastAsia="等线" w:cs="等线"/>
                <w:color w:val="C00000"/>
                <w:sz w:val="22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C00000"/>
                <w:sz w:val="22"/>
                <w:szCs w:val="28"/>
                <w:lang w:val="en-US" w:eastAsia="zh-CN"/>
              </w:rPr>
              <w:t>输入链接或者添加图片，并描述案例中，哪些点值得参考（设计风格、排版、文案）</w:t>
            </w:r>
          </w:p>
        </w:tc>
      </w:tr>
    </w:tbl>
    <w:p>
      <w:pPr>
        <w:jc w:val="center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680" w:right="1066" w:bottom="838" w:left="96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B5366D"/>
    <w:multiLevelType w:val="singleLevel"/>
    <w:tmpl w:val="CFB5366D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0F26E69"/>
    <w:multiLevelType w:val="singleLevel"/>
    <w:tmpl w:val="E0F26E69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1DDBEAEC"/>
    <w:multiLevelType w:val="singleLevel"/>
    <w:tmpl w:val="1DDBEAEC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  <w:color w:val="auto"/>
      </w:rPr>
    </w:lvl>
  </w:abstractNum>
  <w:abstractNum w:abstractNumId="3">
    <w:nsid w:val="51929D42"/>
    <w:multiLevelType w:val="singleLevel"/>
    <w:tmpl w:val="51929D42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CwiaGRpZCI6IjhmMTNiN2QxMjRkODcyZmU5MmU5Y2FlNTVhMTlhZWE2IiwidXNlckNvdW50Ijo0fQ=="/>
  </w:docVars>
  <w:rsids>
    <w:rsidRoot w:val="09FC5086"/>
    <w:rsid w:val="05121D9C"/>
    <w:rsid w:val="09F21B35"/>
    <w:rsid w:val="09FC5086"/>
    <w:rsid w:val="12716A70"/>
    <w:rsid w:val="22A866F4"/>
    <w:rsid w:val="285E4AFB"/>
    <w:rsid w:val="28763670"/>
    <w:rsid w:val="2F2A453B"/>
    <w:rsid w:val="34591211"/>
    <w:rsid w:val="346C0EC8"/>
    <w:rsid w:val="3ABD2E30"/>
    <w:rsid w:val="3F876FB2"/>
    <w:rsid w:val="546C1B51"/>
    <w:rsid w:val="60C8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CZL\Desktop\f4773d19-ee30-4e2a-988a-4d2fd084854c\&#35774;&#35745;&#38656;&#27714;&#30003;&#35831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设计需求申请表.docx</Template>
  <Pages>1</Pages>
  <Words>375</Words>
  <Characters>388</Characters>
  <Lines>0</Lines>
  <Paragraphs>0</Paragraphs>
  <TotalTime>9</TotalTime>
  <ScaleCrop>false</ScaleCrop>
  <LinksUpToDate>false</LinksUpToDate>
  <CharactersWithSpaces>452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2021-09-07T09:25:00Z</dcterms:created>
  <dc:creator>J©kers、L</dc:creator>
  <cp:lastModifiedBy>J©kers、L</cp:lastModifiedBy>
  <dcterms:modified xsi:type="dcterms:W3CDTF">2022-07-19T02:05:12Z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A5FFEE1CFB5C44E3807519BBF2184619</vt:lpwstr>
  </property>
  <property fmtid="{D5CDD505-2E9C-101B-9397-08002B2CF9AE}" pid="4" name="KSOTemplateUUID">
    <vt:lpwstr>v1.0_mb_4Nt0xuh1HdOx+EkW3IKLpA==</vt:lpwstr>
  </property>
</Properties>
</file>